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С 1 апреля по 30 июня 2024 года школами города будет организован прием заявлений в первый класс на 2024/2025 учебный год для детей, имеющих право внеочередного, первоочередного и (или) преимущественного приема на обучение по образовательным программам начального общего образования, а также проживающих на закрепленной территории.</w:t>
      </w:r>
      <w:r w:rsidRPr="008B4E64">
        <w:rPr>
          <w:sz w:val="28"/>
          <w:szCs w:val="28"/>
        </w:rPr>
        <w:br/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Приём детей в 1 класс осуществляется при достижении (на 1 сентября 2024 года) детьми возраста 6,6 лет и не позднее 8 лет, при отсутствии противопоказаний по состоянию здоровья.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По заявлению родит</w:t>
      </w:r>
      <w:bookmarkStart w:id="0" w:name="_GoBack"/>
      <w:bookmarkEnd w:id="0"/>
      <w:r w:rsidRPr="008B4E64">
        <w:rPr>
          <w:sz w:val="28"/>
          <w:szCs w:val="28"/>
          <w:shd w:val="clear" w:color="auto" w:fill="FFFFFF"/>
        </w:rPr>
        <w:t>елей детей учредитель образовательной организации вправе разрешить прием детей в школу в более раннем или более позднем возрасте.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8B4E64">
        <w:rPr>
          <w:sz w:val="28"/>
          <w:szCs w:val="28"/>
          <w:shd w:val="clear" w:color="auto" w:fill="FFFFFF"/>
        </w:rPr>
        <w:t>Заявления принимаются от родителей, дети которых проживают (имеют регистрацию) </w:t>
      </w: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на закреплённой за школой территории</w:t>
      </w:r>
      <w:r w:rsidRPr="008B4E64">
        <w:rPr>
          <w:sz w:val="28"/>
          <w:szCs w:val="28"/>
          <w:shd w:val="clear" w:color="auto" w:fill="FFFFFF"/>
        </w:rPr>
        <w:t xml:space="preserve">. 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Закрепленные территории можно посмотреть в </w:t>
      </w:r>
      <w:hyperlink r:id="rId4" w:tgtFrame="_blank" w:tooltip="https://barnaul-obr.ru/upload/iblock/ef6/cujaa0789lsinapqdu31xce9ff89sdh3/Приказ о закреплении территории на 2024-2025 учебный год.pdf" w:history="1">
        <w:r w:rsidRPr="008B4E64">
          <w:rPr>
            <w:rStyle w:val="a4"/>
            <w:sz w:val="28"/>
            <w:szCs w:val="28"/>
            <w:shd w:val="clear" w:color="auto" w:fill="FFFFFF"/>
          </w:rPr>
          <w:t>Приказе комитета по образованию города Барнаула от 26.02.2024 №284-осн «Об утверждении перечня территорий, закрепленных за муниципальными бюджетными (автономными) общеобразовательными организациями города Барнаула на 2024/2025 учебный год»</w:t>
        </w:r>
      </w:hyperlink>
      <w:r w:rsidRPr="008B4E64">
        <w:rPr>
          <w:sz w:val="28"/>
          <w:szCs w:val="28"/>
          <w:shd w:val="clear" w:color="auto" w:fill="FFFFFF"/>
        </w:rPr>
        <w:t>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Для детей, </w:t>
      </w: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не зарегистрированных на закреплённой территории</w:t>
      </w:r>
      <w:r w:rsidRPr="008B4E64">
        <w:rPr>
          <w:sz w:val="28"/>
          <w:szCs w:val="28"/>
          <w:shd w:val="clear" w:color="auto" w:fill="FFFFFF"/>
        </w:rPr>
        <w:t>, приём заявлений в 1 класс начнётся </w:t>
      </w: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с 6 июля и продлится до 5 сентября</w:t>
      </w:r>
      <w:r w:rsidRPr="008B4E64">
        <w:rPr>
          <w:sz w:val="28"/>
          <w:szCs w:val="28"/>
          <w:shd w:val="clear" w:color="auto" w:fill="FFFFFF"/>
        </w:rPr>
        <w:t> 2024 года.</w:t>
      </w:r>
      <w:r w:rsidRPr="008B4E64">
        <w:rPr>
          <w:sz w:val="28"/>
          <w:szCs w:val="28"/>
        </w:rPr>
        <w:br/>
      </w:r>
      <w:r w:rsidRPr="008B4E64">
        <w:rPr>
          <w:sz w:val="28"/>
          <w:szCs w:val="28"/>
          <w:shd w:val="clear" w:color="auto" w:fill="FFFFFF"/>
        </w:rPr>
        <w:t>Подать заявление на прием ребенка в первый класс могут родители (законные представители) начиная </w:t>
      </w: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с 1 АПРЕЛЯ 2024</w:t>
      </w:r>
      <w:r w:rsidRPr="008B4E64">
        <w:rPr>
          <w:sz w:val="28"/>
          <w:szCs w:val="28"/>
          <w:shd w:val="clear" w:color="auto" w:fill="FFFFFF"/>
        </w:rPr>
        <w:t> года </w:t>
      </w: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не ранее 08.00 час</w:t>
      </w:r>
      <w:proofErr w:type="gramStart"/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.</w:t>
      </w:r>
      <w:r w:rsidRPr="008B4E64">
        <w:rPr>
          <w:sz w:val="28"/>
          <w:szCs w:val="28"/>
          <w:shd w:val="clear" w:color="auto" w:fill="FFFFFF"/>
        </w:rPr>
        <w:t>(</w:t>
      </w:r>
      <w:proofErr w:type="gramEnd"/>
      <w:r w:rsidRPr="008B4E64">
        <w:rPr>
          <w:sz w:val="28"/>
          <w:szCs w:val="28"/>
          <w:shd w:val="clear" w:color="auto" w:fill="FFFFFF"/>
        </w:rPr>
        <w:t>время местное).</w:t>
      </w:r>
    </w:p>
    <w:p w:rsidR="00B63B57" w:rsidRDefault="008B4E64" w:rsidP="008B4E64">
      <w:pPr>
        <w:pStyle w:val="a5"/>
        <w:ind w:firstLine="708"/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8B4E64">
        <w:rPr>
          <w:rStyle w:val="a3"/>
          <w:b w:val="0"/>
          <w:bCs w:val="0"/>
          <w:sz w:val="28"/>
          <w:szCs w:val="28"/>
          <w:shd w:val="clear" w:color="auto" w:fill="FFFFFF"/>
        </w:rPr>
        <w:t>ПРИЕМ ЗАЯВЛЕНИЯ О ЗАЧИСЛЕНИИ ОСУЩЕСТВЛЯЕТСЯ: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8B4E64">
        <w:rPr>
          <w:sz w:val="28"/>
          <w:szCs w:val="28"/>
          <w:shd w:val="clear" w:color="auto" w:fill="FFFFFF"/>
        </w:rPr>
        <w:t>1. В электронной форме посредством </w:t>
      </w:r>
      <w:hyperlink r:id="rId5" w:history="1">
        <w:r w:rsidRPr="00B63B57">
          <w:rPr>
            <w:rStyle w:val="a4"/>
            <w:sz w:val="28"/>
            <w:szCs w:val="28"/>
            <w:shd w:val="clear" w:color="auto" w:fill="FFFFFF"/>
          </w:rPr>
          <w:t>ЕПГУ</w:t>
        </w:r>
      </w:hyperlink>
      <w:r w:rsidRPr="008B4E64">
        <w:rPr>
          <w:sz w:val="28"/>
          <w:szCs w:val="28"/>
          <w:shd w:val="clear" w:color="auto" w:fill="FFFFFF"/>
        </w:rPr>
        <w:t> (Единый портал государственных услуг);</w:t>
      </w:r>
    </w:p>
    <w:p w:rsidR="00B63B57" w:rsidRDefault="00B63B57" w:rsidP="008B4E64">
      <w:pPr>
        <w:pStyle w:val="a5"/>
        <w:ind w:firstLine="708"/>
        <w:jc w:val="both"/>
        <w:rPr>
          <w:sz w:val="28"/>
          <w:szCs w:val="28"/>
        </w:rPr>
      </w:pPr>
      <w:r w:rsidRPr="00B63B57">
        <w:rPr>
          <w:i/>
          <w:sz w:val="28"/>
          <w:szCs w:val="28"/>
        </w:rPr>
        <w:t xml:space="preserve">* Обращаем внимание! На </w:t>
      </w:r>
      <w:hyperlink r:id="rId6" w:history="1">
        <w:r w:rsidRPr="00B63B57">
          <w:rPr>
            <w:rStyle w:val="a4"/>
            <w:i/>
            <w:sz w:val="28"/>
            <w:szCs w:val="28"/>
          </w:rPr>
          <w:t>ЕПГУ</w:t>
        </w:r>
      </w:hyperlink>
      <w:r w:rsidRPr="00B63B57">
        <w:rPr>
          <w:i/>
          <w:sz w:val="28"/>
          <w:szCs w:val="28"/>
        </w:rPr>
        <w:t xml:space="preserve"> доступен функционал формирования черновиков на предоставление услуги по зачислению в первый класс.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2. В электронном виде через </w:t>
      </w:r>
      <w:hyperlink r:id="rId7" w:anchor="/" w:tgtFrame="_blank" w:tooltip="https://eso.edu22.info/Modules/FIRSTGRADEMODULE/?once=1UaiRbo9V70RtK1vLUiETYNPRDuynURPaEVDnmkM3A82GGTO_p7bgZivXZ22N5pybsf1_HHvb3zVCg-kI4yMcrWeua4#/" w:history="1">
        <w:r w:rsidRPr="008B4E64">
          <w:rPr>
            <w:rStyle w:val="a4"/>
            <w:sz w:val="28"/>
            <w:szCs w:val="28"/>
            <w:shd w:val="clear" w:color="auto" w:fill="FFFFFF"/>
          </w:rPr>
          <w:t>Портал образовательных услуг Алтайского края</w:t>
        </w:r>
      </w:hyperlink>
      <w:r w:rsidRPr="008B4E64">
        <w:rPr>
          <w:sz w:val="28"/>
          <w:szCs w:val="28"/>
          <w:shd w:val="clear" w:color="auto" w:fill="FFFFFF"/>
        </w:rPr>
        <w:t>;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3. При личном обращении родителей (законных представителей) общеобразовательную организацию (в соответствии с графиком работы образовательной организации);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4. Через операторов почтовой связи (заказным письмом с уведомлением о вручении).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Решение о зачислении ребенка в первый класс принимается после приема всех заявлений и документов. О принятом решении родители (законные представители) будут уведомлены способом, указанным в заявлении.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Прием граждан по вопросам зачисления в первый класс специалистами комитета осуществляется по графику:</w:t>
      </w:r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понедельник с 09.00 до 11.00 час</w:t>
      </w:r>
      <w:proofErr w:type="gramStart"/>
      <w:r w:rsidRPr="008B4E64">
        <w:rPr>
          <w:sz w:val="28"/>
          <w:szCs w:val="28"/>
          <w:shd w:val="clear" w:color="auto" w:fill="FFFFFF"/>
        </w:rPr>
        <w:t>.,</w:t>
      </w:r>
      <w:proofErr w:type="gramEnd"/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вторник с 15.00 до 17.00 час</w:t>
      </w:r>
      <w:proofErr w:type="gramStart"/>
      <w:r w:rsidRPr="008B4E64">
        <w:rPr>
          <w:sz w:val="28"/>
          <w:szCs w:val="28"/>
          <w:shd w:val="clear" w:color="auto" w:fill="FFFFFF"/>
        </w:rPr>
        <w:t>.,</w:t>
      </w:r>
      <w:proofErr w:type="gramEnd"/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среда с 08.00 до 10.00 час</w:t>
      </w:r>
      <w:proofErr w:type="gramStart"/>
      <w:r w:rsidRPr="008B4E64">
        <w:rPr>
          <w:sz w:val="28"/>
          <w:szCs w:val="28"/>
          <w:shd w:val="clear" w:color="auto" w:fill="FFFFFF"/>
        </w:rPr>
        <w:t>.,</w:t>
      </w:r>
      <w:proofErr w:type="gramEnd"/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четверг с 08.00 до 10.00 час</w:t>
      </w:r>
      <w:proofErr w:type="gramStart"/>
      <w:r w:rsidRPr="008B4E64">
        <w:rPr>
          <w:sz w:val="28"/>
          <w:szCs w:val="28"/>
          <w:shd w:val="clear" w:color="auto" w:fill="FFFFFF"/>
        </w:rPr>
        <w:t>.,</w:t>
      </w:r>
      <w:proofErr w:type="gramEnd"/>
    </w:p>
    <w:p w:rsidR="008B4E64" w:rsidRDefault="008B4E64" w:rsidP="008B4E64">
      <w:pPr>
        <w:pStyle w:val="a5"/>
        <w:ind w:firstLine="708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пятница с 09.00 до 11.00 час. </w:t>
      </w:r>
    </w:p>
    <w:p w:rsidR="008B4E64" w:rsidRDefault="008B4E64" w:rsidP="0097185F">
      <w:pPr>
        <w:pStyle w:val="a5"/>
        <w:ind w:firstLine="709"/>
        <w:jc w:val="both"/>
        <w:rPr>
          <w:sz w:val="28"/>
          <w:szCs w:val="28"/>
        </w:rPr>
      </w:pPr>
      <w:r w:rsidRPr="008B4E64">
        <w:rPr>
          <w:sz w:val="28"/>
          <w:szCs w:val="28"/>
          <w:shd w:val="clear" w:color="auto" w:fill="FFFFFF"/>
        </w:rPr>
        <w:t>ТЕЛЕФОНЫ СПЕЦИАЛИСТОВ КОМИТЕТА:</w:t>
      </w:r>
    </w:p>
    <w:p w:rsidR="00E3048F" w:rsidRDefault="008B4E64" w:rsidP="0097185F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B4E64">
        <w:rPr>
          <w:sz w:val="28"/>
          <w:szCs w:val="28"/>
          <w:shd w:val="clear" w:color="auto" w:fill="FFFFFF"/>
        </w:rPr>
        <w:t>56-90-35;</w:t>
      </w:r>
      <w:r w:rsidR="0097185F">
        <w:rPr>
          <w:sz w:val="28"/>
          <w:szCs w:val="28"/>
          <w:shd w:val="clear" w:color="auto" w:fill="FFFFFF"/>
        </w:rPr>
        <w:t xml:space="preserve">  </w:t>
      </w:r>
      <w:r w:rsidRPr="008B4E64">
        <w:rPr>
          <w:sz w:val="28"/>
          <w:szCs w:val="28"/>
          <w:shd w:val="clear" w:color="auto" w:fill="FFFFFF"/>
        </w:rPr>
        <w:t>56-90-36;</w:t>
      </w:r>
      <w:r w:rsidR="0097185F">
        <w:rPr>
          <w:sz w:val="28"/>
          <w:szCs w:val="28"/>
          <w:shd w:val="clear" w:color="auto" w:fill="FFFFFF"/>
        </w:rPr>
        <w:t xml:space="preserve">  </w:t>
      </w:r>
      <w:r w:rsidRPr="008B4E64">
        <w:rPr>
          <w:sz w:val="28"/>
          <w:szCs w:val="28"/>
          <w:shd w:val="clear" w:color="auto" w:fill="FFFFFF"/>
        </w:rPr>
        <w:t>56-90-29.</w:t>
      </w:r>
    </w:p>
    <w:p w:rsidR="00715D1F" w:rsidRPr="008B4E64" w:rsidRDefault="00715D1F" w:rsidP="0097185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ТЕЛЕФОН СПЕЦИАЛИСТОВ МБОУ «СОШ №64»:    55-01-97.</w:t>
      </w:r>
    </w:p>
    <w:sectPr w:rsidR="00715D1F" w:rsidRPr="008B4E64" w:rsidSect="0097185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3A"/>
    <w:rsid w:val="00607305"/>
    <w:rsid w:val="00715D1F"/>
    <w:rsid w:val="008B4E64"/>
    <w:rsid w:val="008F0662"/>
    <w:rsid w:val="0097185F"/>
    <w:rsid w:val="00B63B57"/>
    <w:rsid w:val="00CA693A"/>
    <w:rsid w:val="00D355C4"/>
    <w:rsid w:val="00E3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E64"/>
    <w:rPr>
      <w:b/>
      <w:bCs/>
    </w:rPr>
  </w:style>
  <w:style w:type="character" w:styleId="a4">
    <w:name w:val="Hyperlink"/>
    <w:basedOn w:val="a0"/>
    <w:uiPriority w:val="99"/>
    <w:unhideWhenUsed/>
    <w:rsid w:val="008B4E64"/>
    <w:rPr>
      <w:color w:val="0000FF"/>
      <w:u w:val="single"/>
    </w:rPr>
  </w:style>
  <w:style w:type="paragraph" w:styleId="a5">
    <w:name w:val="No Spacing"/>
    <w:uiPriority w:val="1"/>
    <w:qFormat/>
    <w:rsid w:val="008B4E64"/>
    <w:pPr>
      <w:spacing w:after="0" w:line="240" w:lineRule="auto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64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B63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o.edu22.info/Modules/FIRSTGRADEMODULE/?once=1UaiRbo9V70RtK1vLUiETYNPRDuynURPaEVDnmkM3A82GGTO_p7bgZivXZ22N5pybsf1_HHvb3zVCg-kI4yMcrWeu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hyperlink" Target="https://www.gosuslugi.ru/600426/1/form" TargetMode="External"/><Relationship Id="rId4" Type="http://schemas.openxmlformats.org/officeDocument/2006/relationships/hyperlink" Target="https://barnaul-obr.ru/upload/iblock/ef6/cujaa0789lsinapqdu31xce9ff89sdh3/%D0%9F%D1%80%D0%B8%D0%BA%D0%B0%D0%B7%20%D0%BE%20%D0%B7%D0%B0%D0%BA%D1%80%D0%B5%D0%BF%D0%BB%D0%B5%D0%BD%D0%B8%D0%B8%20%D1%82%D0%B5%D1%80%D1%80%D0%B8%D1%82%D0%BE%D1%80%D0%B8%D0%B8%20%D0%BD%D0%B0%202024-2025%20%D1%83%D1%87%D0%B5%D0%B1%D0%BD%D1%8B%D0%B9%20%D0%B3%D0%BE%D0%B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111</cp:lastModifiedBy>
  <cp:revision>5</cp:revision>
  <cp:lastPrinted>2024-03-29T08:42:00Z</cp:lastPrinted>
  <dcterms:created xsi:type="dcterms:W3CDTF">2024-03-19T05:00:00Z</dcterms:created>
  <dcterms:modified xsi:type="dcterms:W3CDTF">2024-03-29T08:49:00Z</dcterms:modified>
</cp:coreProperties>
</file>